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51C8">
      <w:pPr>
        <w:pStyle w:val="2"/>
        <w:topLinePunct/>
        <w:ind w:left="0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tbl>
      <w:tblPr>
        <w:tblStyle w:val="5"/>
        <w:tblW w:w="86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700"/>
        <w:gridCol w:w="1721"/>
        <w:gridCol w:w="2485"/>
      </w:tblGrid>
      <w:tr w14:paraId="02CCC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5B6F7">
            <w:pPr>
              <w:widowControl/>
              <w:spacing w:after="156" w:afterLines="50"/>
              <w:jc w:val="center"/>
              <w:rPr>
                <w:rFonts w:hint="eastAsia" w:ascii="仿宋" w:hAnsi="仿宋" w:eastAsia="仿宋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标准编审职业技能等级证书（初级）第2</w:t>
            </w: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期</w:t>
            </w:r>
          </w:p>
          <w:p w14:paraId="369810E4">
            <w:pPr>
              <w:widowControl/>
              <w:spacing w:after="156" w:afterLines="50"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hAnsi="仿宋" w:eastAsia="仿宋"/>
                <w:b/>
                <w:bCs/>
                <w:sz w:val="36"/>
                <w:szCs w:val="36"/>
              </w:rPr>
              <w:t>远程教育学习班报名回执</w:t>
            </w:r>
          </w:p>
        </w:tc>
      </w:tr>
      <w:tr w14:paraId="5AD5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姓名拼音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*1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0751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19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6DBC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3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证件类型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1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港澳台身份证</w:t>
            </w:r>
          </w:p>
          <w:p w14:paraId="45BFA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护照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1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E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30FD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A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7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2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E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91B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2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历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博硏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硕硏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081E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专科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合规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A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位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博士学位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硕士学位学士学位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无</w:t>
            </w:r>
          </w:p>
        </w:tc>
      </w:tr>
      <w:tr w14:paraId="1D24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trike/>
                <w:dstrike w:val="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工作所在省、市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0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4D5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F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6564F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8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单位性质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5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国有企业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民营企业</w:t>
            </w:r>
          </w:p>
          <w:p w14:paraId="7A34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科研院所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大专院校</w:t>
            </w:r>
          </w:p>
          <w:p w14:paraId="1503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行业协会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政府机构</w:t>
            </w:r>
          </w:p>
          <w:p w14:paraId="018AF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事业单位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外商独资企业</w:t>
            </w:r>
          </w:p>
          <w:p w14:paraId="0A5B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highlight w:val="none"/>
              </w:rPr>
              <w:t>中外合资、中外合作或外方控股企业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其他</w:t>
            </w:r>
          </w:p>
        </w:tc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F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中共党员</w:t>
            </w:r>
          </w:p>
        </w:tc>
        <w:tc>
          <w:tcPr>
            <w:tcW w:w="2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是/否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E877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5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职    务</w:t>
            </w:r>
          </w:p>
        </w:tc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8C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3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称</w:t>
            </w:r>
          </w:p>
        </w:tc>
        <w:tc>
          <w:tcPr>
            <w:tcW w:w="2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2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10468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从事标准化</w:t>
            </w:r>
          </w:p>
          <w:p w14:paraId="2D069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6B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0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邮    箱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</w:p>
        </w:tc>
      </w:tr>
      <w:tr w14:paraId="75B35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2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</w:rPr>
              <w:t>发票信息</w:t>
            </w:r>
          </w:p>
        </w:tc>
      </w:tr>
      <w:tr w14:paraId="23AB7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0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 w14:paraId="791AB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2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9FD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F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89B2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C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 户 行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C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账    号</w:t>
            </w:r>
          </w:p>
        </w:tc>
        <w:tc>
          <w:tcPr>
            <w:tcW w:w="2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A476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C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教材邮寄</w:t>
            </w:r>
          </w:p>
          <w:p w14:paraId="72649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9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83A7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64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7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</w:t>
            </w:r>
          </w:p>
          <w:p w14:paraId="11F5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1.姓名拼音：填写时姓和名用空格隔开，首字母大写。举例：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张三丰，拼音应该是：Zhang Sanfeng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；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库尔班·热合曼 ，拼音应该是：Kuerban Reheman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</w:t>
            </w:r>
          </w:p>
          <w:p w14:paraId="35ED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2.请在“证件类型、学历、学位和单位性质”栏中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选择与自己实际情况相符的选项，并将其他选项删除。</w:t>
            </w:r>
          </w:p>
          <w:p w14:paraId="6162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3.报名回执单所列项目应填写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真实内容或注明“无”，不得漏项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。各项信息请务必认真核对，如因个人填写错误导致无法报考，责任自负。</w:t>
            </w:r>
          </w:p>
          <w:p w14:paraId="7921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 请将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报名回执的word电子版、“身份证号码.jpg”的红底一寸照片、汇款凭证截图发送至邮箱568181414@qq.com</w:t>
            </w:r>
          </w:p>
        </w:tc>
      </w:tr>
    </w:tbl>
    <w:p w14:paraId="06F1870A"/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zZjkyY2NlNWQ0NmEzODJjMDBlNDQxMjViMzlhOTgifQ=="/>
  </w:docVars>
  <w:rsids>
    <w:rsidRoot w:val="00BE1A34"/>
    <w:rsid w:val="00051C29"/>
    <w:rsid w:val="000556A6"/>
    <w:rsid w:val="000705CF"/>
    <w:rsid w:val="000973D4"/>
    <w:rsid w:val="0016585B"/>
    <w:rsid w:val="003D1AE6"/>
    <w:rsid w:val="003D3145"/>
    <w:rsid w:val="00470D46"/>
    <w:rsid w:val="004A3E69"/>
    <w:rsid w:val="004A4AD0"/>
    <w:rsid w:val="0053086C"/>
    <w:rsid w:val="00573E6C"/>
    <w:rsid w:val="006E1308"/>
    <w:rsid w:val="006E3D96"/>
    <w:rsid w:val="006E40AB"/>
    <w:rsid w:val="0072042E"/>
    <w:rsid w:val="00750D79"/>
    <w:rsid w:val="00813711"/>
    <w:rsid w:val="00835BC7"/>
    <w:rsid w:val="008C7C25"/>
    <w:rsid w:val="008E3F6E"/>
    <w:rsid w:val="009249B5"/>
    <w:rsid w:val="00930569"/>
    <w:rsid w:val="009C3EE0"/>
    <w:rsid w:val="009C686B"/>
    <w:rsid w:val="00A12A5F"/>
    <w:rsid w:val="00A25D9B"/>
    <w:rsid w:val="00B10B4E"/>
    <w:rsid w:val="00BE1A34"/>
    <w:rsid w:val="00C4120F"/>
    <w:rsid w:val="00D25CB2"/>
    <w:rsid w:val="00DA61EA"/>
    <w:rsid w:val="00DE6877"/>
    <w:rsid w:val="00E30366"/>
    <w:rsid w:val="00E83BB2"/>
    <w:rsid w:val="00F13559"/>
    <w:rsid w:val="00FA717F"/>
    <w:rsid w:val="04D0138A"/>
    <w:rsid w:val="15A141DB"/>
    <w:rsid w:val="1A69087A"/>
    <w:rsid w:val="1F3E1E03"/>
    <w:rsid w:val="1F601DBC"/>
    <w:rsid w:val="209056A0"/>
    <w:rsid w:val="25FE10C9"/>
    <w:rsid w:val="2DA656E5"/>
    <w:rsid w:val="2FC9593C"/>
    <w:rsid w:val="336F7271"/>
    <w:rsid w:val="38233A36"/>
    <w:rsid w:val="3FC70864"/>
    <w:rsid w:val="4C650A75"/>
    <w:rsid w:val="543E02E6"/>
    <w:rsid w:val="5E5B30A5"/>
    <w:rsid w:val="5F2541CE"/>
    <w:rsid w:val="6BDF3F8A"/>
    <w:rsid w:val="717F0C48"/>
    <w:rsid w:val="7B48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ind w:left="244"/>
    </w:pPr>
    <w:rPr>
      <w:rFonts w:hint="eastAsia" w:ascii="Calibri" w:hAnsi="Calibri" w:eastAsia="宋体" w:cs="宋体"/>
      <w:szCs w:val="3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99"/>
    <w:rPr>
      <w:rFonts w:ascii="Calibri" w:hAnsi="Calibri" w:eastAsia="宋体" w:cs="宋体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519</Characters>
  <Lines>3</Lines>
  <Paragraphs>1</Paragraphs>
  <TotalTime>0</TotalTime>
  <ScaleCrop>false</ScaleCrop>
  <LinksUpToDate>false</LinksUpToDate>
  <CharactersWithSpaces>603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2023-06-14T01:20:00Z</dcterms:created>
  <dc:creator>Rocky</dc:creator>
  <cp:lastModifiedBy>QIan</cp:lastModifiedBy>
  <dcterms:modified xsi:type="dcterms:W3CDTF">2024-11-14T03:08:08Z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741EBB19B98348B59B9E585E0D39F237_13</vt:lpwstr>
  </property>
</Properties>
</file>